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83" w:rsidRDefault="008D7168" w:rsidP="00496D83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合作</w:t>
      </w:r>
      <w:bookmarkStart w:id="0" w:name="_GoBack"/>
      <w:bookmarkEnd w:id="0"/>
      <w:r w:rsidR="00496D83">
        <w:rPr>
          <w:rFonts w:hint="eastAsia"/>
          <w:b/>
          <w:sz w:val="36"/>
          <w:szCs w:val="36"/>
        </w:rPr>
        <w:t>就业框架协议书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>甲方：苏州高博软件职业技术学院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>乙方：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>甲乙双方在友好协商的基础上，同意建立长期校企合作关系。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 xml:space="preserve">     1、合作原则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>优势互补、资源共享、互惠双赢、共同发展。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>2、合作内容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Cs/>
          <w:sz w:val="28"/>
          <w:szCs w:val="28"/>
        </w:rPr>
      </w:pPr>
      <w:r w:rsidRPr="00D92808">
        <w:rPr>
          <w:rFonts w:ascii="宋体" w:hAnsi="宋体" w:hint="eastAsia"/>
          <w:bCs/>
          <w:sz w:val="28"/>
          <w:szCs w:val="28"/>
        </w:rPr>
        <w:t>乙方根据自己的需求，招聘甲方学生到乙方就业。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 xml:space="preserve"> 3、甲方责任与义务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      1）可协商开设乙方冠名的定向班，为乙方定向培养专门人才。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      2）提供毕业生情况和招聘会信息，为乙方招聘员工提供方便。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 w:firstLineChars="300" w:firstLine="84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>3）通过校园网等平台宣传双方合作情况，提高乙方市场知名度。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 xml:space="preserve"> 4、乙方责任和义务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      1）积极参加甲方毕业生招聘会，优先录用甲方学生就业。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-72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      2）根据甲方需要，提供用人满意度情况和其他相关信息。</w:t>
      </w:r>
    </w:p>
    <w:p w:rsidR="00496D83" w:rsidRPr="00D92808" w:rsidRDefault="00496D83" w:rsidP="00496D83">
      <w:pPr>
        <w:adjustRightInd w:val="0"/>
        <w:snapToGrid w:val="0"/>
        <w:spacing w:line="360" w:lineRule="auto"/>
        <w:ind w:left="560" w:hangingChars="200" w:hanging="560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 3）有条件的情况下，为甲方安排学生实习实训和骨干教师到企业锻炼提供方便。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b/>
          <w:sz w:val="28"/>
          <w:szCs w:val="28"/>
        </w:rPr>
        <w:t xml:space="preserve"> 5、附则 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 xml:space="preserve">本协议书一式两份，甲乙双方各执一份，双方盖章后生效。 </w:t>
      </w:r>
    </w:p>
    <w:p w:rsidR="00496D83" w:rsidRPr="00D92808" w:rsidRDefault="00496D83" w:rsidP="00496D8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D92808">
        <w:rPr>
          <w:rFonts w:ascii="宋体" w:hAnsi="宋体" w:hint="eastAsia"/>
          <w:sz w:val="28"/>
          <w:szCs w:val="28"/>
        </w:rPr>
        <w:t>未尽事宜或深入合作，双方可另签补充协议或校企合作项目协议。</w:t>
      </w:r>
    </w:p>
    <w:p w:rsidR="00496D83" w:rsidRDefault="00496D83" w:rsidP="00496D83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96D83" w:rsidRDefault="00496D83" w:rsidP="00496D83">
      <w:pPr>
        <w:adjustRightInd w:val="0"/>
        <w:snapToGrid w:val="0"/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甲方：苏州高博软件职业技术学院</w:t>
      </w:r>
    </w:p>
    <w:p w:rsidR="00496D83" w:rsidRDefault="00496D83" w:rsidP="00496D83">
      <w:pPr>
        <w:adjustRightInd w:val="0"/>
        <w:snapToGrid w:val="0"/>
        <w:spacing w:line="360" w:lineRule="auto"/>
        <w:rPr>
          <w:b/>
          <w:sz w:val="30"/>
          <w:szCs w:val="30"/>
        </w:rPr>
      </w:pPr>
    </w:p>
    <w:p w:rsidR="00496D83" w:rsidRDefault="00496D83" w:rsidP="00496D83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hint="eastAsia"/>
          <w:b/>
          <w:bCs/>
          <w:sz w:val="28"/>
          <w:szCs w:val="28"/>
        </w:rPr>
        <w:t xml:space="preserve">                    </w:t>
      </w:r>
    </w:p>
    <w:p w:rsidR="00FD03DF" w:rsidRPr="00496D83" w:rsidRDefault="00496D83" w:rsidP="00496D83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日</w:t>
      </w:r>
    </w:p>
    <w:sectPr w:rsidR="00FD03DF" w:rsidRPr="00496D83" w:rsidSect="003704EF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C4" w:rsidRDefault="00406BC4">
      <w:r>
        <w:separator/>
      </w:r>
    </w:p>
  </w:endnote>
  <w:endnote w:type="continuationSeparator" w:id="0">
    <w:p w:rsidR="00406BC4" w:rsidRDefault="0040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05" w:rsidRDefault="006864E7" w:rsidP="008A3379">
    <w:pPr>
      <w:pStyle w:val="a4"/>
      <w:jc w:val="center"/>
      <w:rPr>
        <w:rFonts w:ascii="华文中宋" w:eastAsia="华文中宋" w:hAnsi="华文中宋"/>
        <w:b/>
      </w:rPr>
    </w:pPr>
    <w:r>
      <w:rPr>
        <w:rFonts w:ascii="华文中宋" w:eastAsia="华文中宋" w:hAnsi="华文中宋" w:hint="eastAsia"/>
        <w:b/>
      </w:rPr>
      <w:t>苏州高博软件技术职业学院  校企合作与就业创业办公室</w:t>
    </w:r>
    <w:r w:rsidRPr="00635AD0">
      <w:rPr>
        <w:rFonts w:ascii="华文中宋" w:eastAsia="华文中宋" w:hAnsi="华文中宋" w:hint="eastAsia"/>
        <w:b/>
      </w:rPr>
      <w:t xml:space="preserve">  </w:t>
    </w:r>
  </w:p>
  <w:p w:rsidR="00F21E05" w:rsidRPr="008A3379" w:rsidRDefault="006864E7" w:rsidP="008A3379">
    <w:pPr>
      <w:pStyle w:val="a4"/>
      <w:jc w:val="center"/>
      <w:rPr>
        <w:rFonts w:ascii="华文中宋" w:eastAsia="华文中宋" w:hAnsi="华文中宋"/>
        <w:b/>
      </w:rPr>
    </w:pPr>
    <w:r w:rsidRPr="00635AD0">
      <w:rPr>
        <w:rFonts w:ascii="华文中宋" w:eastAsia="华文中宋" w:hAnsi="华文中宋" w:hint="eastAsia"/>
        <w:b/>
      </w:rPr>
      <w:t>电话：0512-</w:t>
    </w:r>
    <w:r>
      <w:rPr>
        <w:rFonts w:ascii="华文中宋" w:eastAsia="华文中宋" w:hAnsi="华文中宋" w:hint="eastAsia"/>
        <w:b/>
      </w:rPr>
      <w:t>69202907</w:t>
    </w:r>
    <w:r w:rsidRPr="00635AD0">
      <w:rPr>
        <w:rFonts w:ascii="华文中宋" w:eastAsia="华文中宋" w:hAnsi="华文中宋" w:hint="eastAsia"/>
        <w:b/>
      </w:rPr>
      <w:t xml:space="preserve">    </w:t>
    </w:r>
    <w:r>
      <w:rPr>
        <w:rFonts w:ascii="华文中宋" w:eastAsia="华文中宋" w:hAnsi="华文中宋" w:hint="eastAsia"/>
        <w:b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C4" w:rsidRDefault="00406BC4">
      <w:r>
        <w:separator/>
      </w:r>
    </w:p>
  </w:footnote>
  <w:footnote w:type="continuationSeparator" w:id="0">
    <w:p w:rsidR="00406BC4" w:rsidRDefault="0040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05" w:rsidRDefault="00CB455F" w:rsidP="00833804">
    <w:pPr>
      <w:pStyle w:val="a3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>
          <wp:extent cx="2076450" cy="542925"/>
          <wp:effectExtent l="0" t="0" r="0" b="9525"/>
          <wp:docPr id="1" name="图片 1" descr="gist_08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st_08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F"/>
    <w:rsid w:val="00176C63"/>
    <w:rsid w:val="00406BC4"/>
    <w:rsid w:val="00496D83"/>
    <w:rsid w:val="006864E7"/>
    <w:rsid w:val="008D7168"/>
    <w:rsid w:val="00CB455F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4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B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455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5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4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B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455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Experts-05</dc:creator>
  <cp:lastModifiedBy>Experts-05</cp:lastModifiedBy>
  <cp:revision>3</cp:revision>
  <dcterms:created xsi:type="dcterms:W3CDTF">2017-09-15T04:25:00Z</dcterms:created>
  <dcterms:modified xsi:type="dcterms:W3CDTF">2017-09-15T04:30:00Z</dcterms:modified>
</cp:coreProperties>
</file>